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1DA0" w14:textId="77777777" w:rsidR="0050506A" w:rsidRPr="0037512F" w:rsidRDefault="0050506A" w:rsidP="0050506A">
      <w:pPr>
        <w:spacing w:after="0" w:line="240" w:lineRule="auto"/>
        <w:rPr>
          <w:rFonts w:eastAsia="Times New Roman" w:cstheme="minorHAnsi"/>
          <w:sz w:val="60"/>
          <w:szCs w:val="60"/>
          <w:lang w:eastAsia="da-DK"/>
        </w:rPr>
      </w:pPr>
    </w:p>
    <w:p w14:paraId="7766A70F" w14:textId="77777777" w:rsidR="00224ED8" w:rsidRPr="00D5170E" w:rsidRDefault="00224ED8" w:rsidP="00224ED8">
      <w:pPr>
        <w:spacing w:after="0" w:line="240" w:lineRule="auto"/>
        <w:jc w:val="center"/>
        <w:rPr>
          <w:rFonts w:eastAsia="Times New Roman" w:cstheme="minorHAnsi"/>
          <w:sz w:val="90"/>
          <w:szCs w:val="90"/>
          <w:lang w:eastAsia="da-DK"/>
        </w:rPr>
      </w:pPr>
      <w:bookmarkStart w:id="0" w:name="_Hlk85719013"/>
      <w:r w:rsidRPr="00D5170E">
        <w:rPr>
          <w:rFonts w:eastAsia="Times New Roman" w:cstheme="minorHAnsi"/>
          <w:sz w:val="90"/>
          <w:szCs w:val="90"/>
          <w:lang w:eastAsia="da-DK"/>
        </w:rPr>
        <w:t>Tillæg til ansættelsesbevis</w:t>
      </w:r>
    </w:p>
    <w:p w14:paraId="3823EC13" w14:textId="77777777" w:rsidR="00224ED8" w:rsidRPr="0050506A" w:rsidRDefault="00224ED8" w:rsidP="00224ED8">
      <w:pPr>
        <w:spacing w:after="0" w:line="240" w:lineRule="auto"/>
        <w:rPr>
          <w:rFonts w:ascii="Arial" w:eastAsia="Times New Roman" w:hAnsi="Arial" w:cs="Arial"/>
          <w:sz w:val="60"/>
          <w:szCs w:val="60"/>
          <w:lang w:eastAsia="da-DK"/>
        </w:rPr>
      </w:pPr>
    </w:p>
    <w:bookmarkEnd w:id="0"/>
    <w:p w14:paraId="0EFC584C" w14:textId="77777777" w:rsidR="00192F07" w:rsidRPr="00277BAA" w:rsidRDefault="00192F07" w:rsidP="00192F07">
      <w:pPr>
        <w:tabs>
          <w:tab w:val="left" w:pos="2268"/>
        </w:tabs>
        <w:spacing w:after="0" w:line="320" w:lineRule="atLeast"/>
      </w:pPr>
      <w:r w:rsidRPr="00277BAA">
        <w:rPr>
          <w:rFonts w:cstheme="minorHAnsi"/>
        </w:rPr>
        <w:t>Mellem parterne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permStart w:id="315705145" w:edGrp="everyone"/>
      <w:r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77BAA">
        <w:instrText xml:space="preserve"> FORMTEXT </w:instrText>
      </w:r>
      <w:r w:rsidRPr="00277BAA">
        <w:fldChar w:fldCharType="separate"/>
      </w:r>
      <w:r w:rsidRPr="00277BAA">
        <w:rPr>
          <w:noProof/>
        </w:rPr>
        <w:t>[Medarbejderens navn]</w:t>
      </w:r>
      <w:r w:rsidRPr="00277BAA">
        <w:fldChar w:fldCharType="end"/>
      </w:r>
      <w:permEnd w:id="315705145"/>
    </w:p>
    <w:p w14:paraId="01D4081F" w14:textId="77777777" w:rsidR="00192F07" w:rsidRPr="00277BAA" w:rsidRDefault="00192F07" w:rsidP="00192F07">
      <w:pPr>
        <w:tabs>
          <w:tab w:val="left" w:pos="2268"/>
        </w:tabs>
        <w:spacing w:after="0" w:line="320" w:lineRule="atLeast"/>
        <w:ind w:left="851"/>
      </w:pPr>
      <w:r>
        <w:tab/>
      </w:r>
      <w:permStart w:id="762215916" w:edGrp="everyone"/>
      <w:r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77BAA">
        <w:instrText xml:space="preserve"> FORMTEXT </w:instrText>
      </w:r>
      <w:r w:rsidRPr="00277BAA">
        <w:fldChar w:fldCharType="separate"/>
      </w:r>
      <w:r w:rsidRPr="00277BAA">
        <w:rPr>
          <w:noProof/>
        </w:rPr>
        <w:t>[Adresse]</w:t>
      </w:r>
      <w:r w:rsidRPr="00277BAA">
        <w:fldChar w:fldCharType="end"/>
      </w:r>
      <w:permEnd w:id="762215916"/>
    </w:p>
    <w:p w14:paraId="3E483CB1" w14:textId="77777777" w:rsidR="00192F07" w:rsidRPr="00277BAA" w:rsidRDefault="00192F07" w:rsidP="00192F07">
      <w:pPr>
        <w:tabs>
          <w:tab w:val="left" w:pos="2268"/>
        </w:tabs>
        <w:spacing w:after="0" w:line="320" w:lineRule="atLeast"/>
      </w:pPr>
      <w:r>
        <w:tab/>
      </w:r>
      <w:permStart w:id="453057467" w:edGrp="everyone"/>
      <w:r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77BAA">
        <w:instrText xml:space="preserve"> FORMTEXT </w:instrText>
      </w:r>
      <w:r w:rsidRPr="00277BAA">
        <w:fldChar w:fldCharType="separate"/>
      </w:r>
      <w:r w:rsidRPr="00277BAA">
        <w:rPr>
          <w:noProof/>
        </w:rPr>
        <w:t>[Adresse]</w:t>
      </w:r>
      <w:r w:rsidRPr="00277BAA">
        <w:fldChar w:fldCharType="end"/>
      </w:r>
      <w:permEnd w:id="453057467"/>
    </w:p>
    <w:p w14:paraId="744D2B51" w14:textId="77777777" w:rsidR="00192F07" w:rsidRDefault="00192F07" w:rsidP="00192F07">
      <w:pPr>
        <w:tabs>
          <w:tab w:val="left" w:pos="2268"/>
        </w:tabs>
        <w:spacing w:after="0" w:line="320" w:lineRule="atLeast"/>
        <w:ind w:firstLine="851"/>
        <w:rPr>
          <w:rFonts w:cstheme="minorHAnsi"/>
        </w:rPr>
      </w:pPr>
      <w:r>
        <w:rPr>
          <w:rFonts w:cstheme="minorHAnsi"/>
        </w:rPr>
        <w:tab/>
      </w:r>
      <w:r w:rsidRPr="00277BAA">
        <w:rPr>
          <w:rFonts w:cstheme="minorHAnsi"/>
        </w:rPr>
        <w:t>(herefter kaldet ”medarbejderen”)</w:t>
      </w:r>
    </w:p>
    <w:p w14:paraId="4F83AB2D" w14:textId="77777777" w:rsidR="00192F07" w:rsidRPr="00277BAA" w:rsidRDefault="00192F07" w:rsidP="00192F07">
      <w:pPr>
        <w:tabs>
          <w:tab w:val="left" w:pos="2268"/>
        </w:tabs>
        <w:spacing w:after="0" w:line="320" w:lineRule="atLeast"/>
        <w:ind w:firstLine="851"/>
        <w:rPr>
          <w:rFonts w:cstheme="minorHAnsi"/>
        </w:rPr>
      </w:pPr>
    </w:p>
    <w:p w14:paraId="094AB4CB" w14:textId="77777777" w:rsidR="00192F07" w:rsidRPr="00277BAA" w:rsidRDefault="00192F07" w:rsidP="00192F07">
      <w:pPr>
        <w:tabs>
          <w:tab w:val="left" w:pos="2268"/>
        </w:tabs>
        <w:spacing w:after="0" w:line="320" w:lineRule="atLeast"/>
      </w:pPr>
      <w:r w:rsidRPr="00277BAA">
        <w:rPr>
          <w:rFonts w:cstheme="minorHAnsi"/>
        </w:rPr>
        <w:t xml:space="preserve">og </w:t>
      </w:r>
      <w:r>
        <w:rPr>
          <w:rFonts w:cstheme="minorHAnsi"/>
        </w:rPr>
        <w:tab/>
      </w:r>
      <w:permStart w:id="681980044" w:edGrp="everyone"/>
      <w:r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77BAA">
        <w:instrText xml:space="preserve"> FORMTEXT </w:instrText>
      </w:r>
      <w:r w:rsidRPr="00277BAA">
        <w:fldChar w:fldCharType="separate"/>
      </w:r>
      <w:r w:rsidRPr="00277BAA">
        <w:t>[Virksomhedens navn]</w:t>
      </w:r>
      <w:r w:rsidRPr="00277BAA">
        <w:fldChar w:fldCharType="end"/>
      </w:r>
      <w:permEnd w:id="681980044"/>
    </w:p>
    <w:p w14:paraId="12068240" w14:textId="77777777" w:rsidR="00192F07" w:rsidRPr="00277BAA" w:rsidRDefault="00192F07" w:rsidP="00192F07">
      <w:pPr>
        <w:tabs>
          <w:tab w:val="left" w:pos="2268"/>
        </w:tabs>
        <w:spacing w:after="0" w:line="320" w:lineRule="atLeast"/>
        <w:ind w:left="851"/>
      </w:pPr>
      <w:r>
        <w:tab/>
      </w:r>
      <w:permStart w:id="469185479" w:edGrp="everyone"/>
      <w:r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77BAA">
        <w:instrText xml:space="preserve"> FORMTEXT </w:instrText>
      </w:r>
      <w:r w:rsidRPr="00277BAA">
        <w:fldChar w:fldCharType="separate"/>
      </w:r>
      <w:r w:rsidRPr="00277BAA">
        <w:t>[Adresse]</w:t>
      </w:r>
      <w:r w:rsidRPr="00277BAA">
        <w:fldChar w:fldCharType="end"/>
      </w:r>
      <w:permEnd w:id="469185479"/>
    </w:p>
    <w:p w14:paraId="1EBF9510" w14:textId="77777777" w:rsidR="00192F07" w:rsidRPr="00277BAA" w:rsidRDefault="00192F07" w:rsidP="00192F07">
      <w:pPr>
        <w:tabs>
          <w:tab w:val="left" w:pos="2268"/>
        </w:tabs>
        <w:spacing w:after="0" w:line="320" w:lineRule="atLeast"/>
        <w:ind w:left="851"/>
      </w:pPr>
      <w:r>
        <w:tab/>
      </w:r>
      <w:permStart w:id="174226643" w:edGrp="everyone"/>
      <w:r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77BAA">
        <w:instrText xml:space="preserve"> FORMTEXT </w:instrText>
      </w:r>
      <w:r w:rsidRPr="00277BAA">
        <w:fldChar w:fldCharType="separate"/>
      </w:r>
      <w:r w:rsidRPr="00277BAA">
        <w:t>[Adresse]</w:t>
      </w:r>
      <w:r w:rsidRPr="00277BAA">
        <w:fldChar w:fldCharType="end"/>
      </w:r>
      <w:permEnd w:id="174226643"/>
    </w:p>
    <w:p w14:paraId="36C6490D" w14:textId="77777777" w:rsidR="00192F07" w:rsidRPr="00277BAA" w:rsidRDefault="00192F07" w:rsidP="00192F07">
      <w:pPr>
        <w:tabs>
          <w:tab w:val="left" w:pos="2268"/>
        </w:tabs>
        <w:spacing w:after="0" w:line="320" w:lineRule="atLeast"/>
        <w:ind w:left="851"/>
      </w:pPr>
      <w:r>
        <w:tab/>
      </w:r>
      <w:r w:rsidRPr="00277BAA">
        <w:t xml:space="preserve">CVR nr.: </w:t>
      </w:r>
      <w:permStart w:id="307461755" w:edGrp="everyone"/>
      <w:permEnd w:id="307461755"/>
    </w:p>
    <w:p w14:paraId="6FED4113" w14:textId="77777777" w:rsidR="00192F07" w:rsidRPr="00277BAA" w:rsidRDefault="00192F07" w:rsidP="00192F07">
      <w:pPr>
        <w:tabs>
          <w:tab w:val="left" w:pos="2268"/>
        </w:tabs>
        <w:spacing w:after="0" w:line="320" w:lineRule="atLeast"/>
        <w:ind w:firstLine="851"/>
        <w:rPr>
          <w:rFonts w:cstheme="minorHAnsi"/>
        </w:rPr>
      </w:pPr>
      <w:r>
        <w:rPr>
          <w:rFonts w:cstheme="minorHAnsi"/>
        </w:rPr>
        <w:tab/>
      </w:r>
      <w:r w:rsidRPr="00277BAA">
        <w:rPr>
          <w:rFonts w:cstheme="minorHAnsi"/>
        </w:rPr>
        <w:t>(herefter kaldet ”virksomheden”)</w:t>
      </w:r>
    </w:p>
    <w:p w14:paraId="51374712" w14:textId="77777777" w:rsidR="00192F07" w:rsidRDefault="00192F07" w:rsidP="00192F07">
      <w:pPr>
        <w:spacing w:after="0" w:line="320" w:lineRule="atLeast"/>
        <w:rPr>
          <w:rFonts w:cstheme="minorHAnsi"/>
        </w:rPr>
      </w:pPr>
      <w:bookmarkStart w:id="1" w:name="_Hlk138403192"/>
    </w:p>
    <w:p w14:paraId="4C9167F1" w14:textId="77777777" w:rsidR="00192F07" w:rsidRDefault="00192F07" w:rsidP="00192F07">
      <w:pPr>
        <w:spacing w:after="0" w:line="320" w:lineRule="atLeast"/>
        <w:rPr>
          <w:rFonts w:cstheme="minorHAnsi"/>
        </w:rPr>
      </w:pPr>
    </w:p>
    <w:p w14:paraId="67B01421" w14:textId="50AE5F78" w:rsidR="00192F07" w:rsidRDefault="00192F07" w:rsidP="0037512F">
      <w:pPr>
        <w:spacing w:after="0" w:line="320" w:lineRule="atLeast"/>
        <w:rPr>
          <w:rFonts w:cstheme="minorHAnsi"/>
        </w:rPr>
      </w:pPr>
      <w:r>
        <w:rPr>
          <w:rFonts w:cstheme="minorHAnsi"/>
        </w:rPr>
        <w:t>Efter ikrafttrædelsen af Lov om ansættelsesbeviser og visse arbejdsvilkår den 01.07.2023 præciseres følgende vilkår for ansættelsesforholdet</w:t>
      </w:r>
      <w:bookmarkEnd w:id="1"/>
      <w:r>
        <w:rPr>
          <w:rFonts w:cstheme="minorHAnsi"/>
        </w:rPr>
        <w:t>:</w:t>
      </w:r>
    </w:p>
    <w:p w14:paraId="6D68522F" w14:textId="77777777" w:rsidR="00AC3CDC" w:rsidRDefault="00AC3CDC" w:rsidP="0037512F">
      <w:pPr>
        <w:spacing w:after="0" w:line="320" w:lineRule="atLeast"/>
      </w:pPr>
    </w:p>
    <w:p w14:paraId="5625CE15" w14:textId="268BFA53" w:rsidR="00AC3CDC" w:rsidRPr="009379D4" w:rsidRDefault="00CF6229" w:rsidP="0037512F">
      <w:pPr>
        <w:spacing w:after="0" w:line="320" w:lineRule="atLeast"/>
        <w:rPr>
          <w:b/>
          <w:bCs/>
        </w:rPr>
      </w:pPr>
      <w:r>
        <w:rPr>
          <w:b/>
          <w:bCs/>
        </w:rPr>
        <w:t>Arbejdstid</w:t>
      </w:r>
    </w:p>
    <w:p w14:paraId="7A02A706" w14:textId="4E6143E6" w:rsidR="00CF6229" w:rsidRDefault="00CF6229" w:rsidP="0037512F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P</w:t>
      </w:r>
      <w:r w:rsidRPr="00CF6229">
        <w:rPr>
          <w:rFonts w:eastAsia="Times New Roman" w:cstheme="minorHAnsi"/>
          <w:lang w:eastAsia="da-DK"/>
        </w:rPr>
        <w:t xml:space="preserve">arterne </w:t>
      </w:r>
      <w:r>
        <w:rPr>
          <w:rFonts w:eastAsia="Times New Roman" w:cstheme="minorHAnsi"/>
          <w:lang w:eastAsia="da-DK"/>
        </w:rPr>
        <w:t xml:space="preserve">har </w:t>
      </w:r>
      <w:r w:rsidRPr="00CF6229">
        <w:rPr>
          <w:rFonts w:eastAsia="Times New Roman" w:cstheme="minorHAnsi"/>
          <w:lang w:eastAsia="da-DK"/>
        </w:rPr>
        <w:t>aftalt følgende</w:t>
      </w:r>
      <w:r>
        <w:rPr>
          <w:rFonts w:eastAsia="Times New Roman" w:cstheme="minorHAnsi"/>
          <w:lang w:eastAsia="da-DK"/>
        </w:rPr>
        <w:t xml:space="preserve"> vedrørende arbejdstiden</w:t>
      </w:r>
      <w:r w:rsidRPr="00CF6229">
        <w:rPr>
          <w:rFonts w:eastAsia="Times New Roman" w:cstheme="minorHAnsi"/>
          <w:lang w:eastAsia="da-DK"/>
        </w:rPr>
        <w:t xml:space="preserve"> (sæt kryds ved den/de relevante punkter):</w:t>
      </w:r>
    </w:p>
    <w:p w14:paraId="3E483B4F" w14:textId="77777777" w:rsidR="0037512F" w:rsidRDefault="00A61FDF" w:rsidP="0037512F">
      <w:pPr>
        <w:pStyle w:val="Listeafsnit"/>
        <w:tabs>
          <w:tab w:val="left" w:pos="1276"/>
        </w:tabs>
        <w:spacing w:after="0" w:line="320" w:lineRule="atLeast"/>
        <w:ind w:left="284" w:hanging="284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-200249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3491118" w:edGrp="everyone"/>
          <w:r w:rsidR="0037512F">
            <w:rPr>
              <w:rFonts w:ascii="MS Gothic" w:eastAsia="MS Gothic" w:hAnsi="MS Gothic" w:cstheme="minorHAnsi" w:hint="eastAsia"/>
              <w:lang w:eastAsia="da-DK"/>
            </w:rPr>
            <w:t>☐</w:t>
          </w:r>
          <w:permEnd w:id="1243491118"/>
        </w:sdtContent>
      </w:sdt>
      <w:r w:rsidR="0037512F">
        <w:rPr>
          <w:rFonts w:eastAsia="Times New Roman" w:cstheme="minorHAnsi"/>
          <w:lang w:eastAsia="da-DK"/>
        </w:rPr>
        <w:t xml:space="preserve"> </w:t>
      </w:r>
      <w:r w:rsidR="0037512F">
        <w:rPr>
          <w:rFonts w:eastAsia="Times New Roman" w:cstheme="minorHAnsi"/>
          <w:lang w:eastAsia="da-DK"/>
        </w:rPr>
        <w:tab/>
        <w:t>Arbejdstiden varierer efter vagtplan og tilkald. Arbejdstiden forventes at være mindre end 8 timer i gennemsnit om ugen.</w:t>
      </w:r>
    </w:p>
    <w:p w14:paraId="52CE8817" w14:textId="77777777" w:rsidR="00CF6229" w:rsidRDefault="00A61FDF" w:rsidP="0037512F">
      <w:pPr>
        <w:pStyle w:val="Listeafsnit"/>
        <w:tabs>
          <w:tab w:val="left" w:pos="1276"/>
        </w:tabs>
        <w:spacing w:after="0" w:line="320" w:lineRule="atLeast"/>
        <w:ind w:left="284" w:hanging="284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-99040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9445598" w:edGrp="everyone"/>
          <w:r w:rsidR="00CF6229">
            <w:rPr>
              <w:rFonts w:ascii="MS Gothic" w:eastAsia="MS Gothic" w:hAnsi="MS Gothic" w:cstheme="minorHAnsi" w:hint="eastAsia"/>
              <w:lang w:eastAsia="da-DK"/>
            </w:rPr>
            <w:t>☐</w:t>
          </w:r>
          <w:permEnd w:id="639445598"/>
        </w:sdtContent>
      </w:sdt>
      <w:r w:rsidR="00CF6229">
        <w:rPr>
          <w:rFonts w:eastAsia="Times New Roman" w:cstheme="minorHAnsi"/>
          <w:lang w:eastAsia="da-DK"/>
        </w:rPr>
        <w:t xml:space="preserve"> </w:t>
      </w:r>
      <w:r w:rsidR="00CF6229">
        <w:rPr>
          <w:rFonts w:eastAsia="Times New Roman" w:cstheme="minorHAnsi"/>
          <w:lang w:eastAsia="da-DK"/>
        </w:rPr>
        <w:tab/>
      </w:r>
      <w:bookmarkStart w:id="2" w:name="_Hlk139021600"/>
      <w:r w:rsidR="00CF6229">
        <w:rPr>
          <w:rFonts w:eastAsia="Times New Roman" w:cstheme="minorHAnsi"/>
          <w:lang w:eastAsia="da-DK"/>
        </w:rPr>
        <w:t xml:space="preserve">Arbejdstiden er variabel og udgør gennemsnitligt </w:t>
      </w:r>
      <w:permStart w:id="1319644945" w:edGrp="everyone"/>
      <w:r w:rsidR="00CF6229"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="00CF6229">
        <w:instrText xml:space="preserve"> FORMTEXT </w:instrText>
      </w:r>
      <w:r w:rsidR="00CF6229">
        <w:fldChar w:fldCharType="separate"/>
      </w:r>
      <w:r w:rsidR="00CF6229">
        <w:rPr>
          <w:noProof/>
        </w:rPr>
        <w:t>[antal]</w:t>
      </w:r>
      <w:r w:rsidR="00CF6229">
        <w:fldChar w:fldCharType="end"/>
      </w:r>
      <w:permEnd w:id="1319644945"/>
      <w:r w:rsidR="00CF6229">
        <w:rPr>
          <w:b/>
        </w:rPr>
        <w:t xml:space="preserve"> </w:t>
      </w:r>
      <w:r w:rsidR="00CF6229">
        <w:rPr>
          <w:rFonts w:eastAsia="Times New Roman" w:cstheme="minorHAnsi"/>
          <w:lang w:eastAsia="da-DK"/>
        </w:rPr>
        <w:t xml:space="preserve">timer om ugen over en periode på 4 måneder med start </w:t>
      </w:r>
      <w:permStart w:id="980631497" w:edGrp="everyone"/>
      <w:r w:rsidR="00CF6229"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="00CF6229">
        <w:rPr>
          <w:rFonts w:eastAsia="Times New Roman" w:cstheme="minorHAnsi"/>
          <w:lang w:eastAsia="da-DK"/>
        </w:rPr>
        <w:instrText xml:space="preserve"> FORMTEXT </w:instrText>
      </w:r>
      <w:r w:rsidR="00CF6229">
        <w:fldChar w:fldCharType="separate"/>
      </w:r>
      <w:r w:rsidR="00CF6229">
        <w:rPr>
          <w:rFonts w:eastAsia="Times New Roman" w:cstheme="minorHAnsi"/>
          <w:lang w:eastAsia="da-DK"/>
        </w:rPr>
        <w:t>[dato]</w:t>
      </w:r>
      <w:r w:rsidR="00CF6229">
        <w:fldChar w:fldCharType="end"/>
      </w:r>
      <w:permEnd w:id="980631497"/>
      <w:r w:rsidR="00CF6229">
        <w:rPr>
          <w:rFonts w:eastAsia="Times New Roman" w:cstheme="minorHAnsi"/>
          <w:lang w:eastAsia="da-DK"/>
        </w:rPr>
        <w:t xml:space="preserve">. </w:t>
      </w:r>
      <w:bookmarkEnd w:id="2"/>
    </w:p>
    <w:p w14:paraId="5847BE62" w14:textId="77777777" w:rsidR="00CF6229" w:rsidRDefault="00A61FDF" w:rsidP="0037512F">
      <w:pPr>
        <w:pStyle w:val="Listeafsnit"/>
        <w:tabs>
          <w:tab w:val="left" w:pos="1276"/>
        </w:tabs>
        <w:spacing w:after="0" w:line="320" w:lineRule="atLeast"/>
        <w:ind w:left="284" w:hanging="284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1173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998174" w:edGrp="everyone"/>
          <w:r w:rsidR="00CF6229">
            <w:rPr>
              <w:rFonts w:ascii="MS Gothic" w:eastAsia="MS Gothic" w:hAnsi="MS Gothic" w:cstheme="minorHAnsi" w:hint="eastAsia"/>
              <w:lang w:eastAsia="da-DK"/>
            </w:rPr>
            <w:t>☐</w:t>
          </w:r>
          <w:permEnd w:id="78998174"/>
        </w:sdtContent>
      </w:sdt>
      <w:r w:rsidR="00CF6229">
        <w:rPr>
          <w:rFonts w:eastAsia="Times New Roman" w:cstheme="minorHAnsi"/>
          <w:lang w:eastAsia="da-DK"/>
        </w:rPr>
        <w:t xml:space="preserve"> </w:t>
      </w:r>
      <w:r w:rsidR="00CF6229">
        <w:rPr>
          <w:rFonts w:eastAsia="Times New Roman" w:cstheme="minorHAnsi"/>
          <w:lang w:eastAsia="da-DK"/>
        </w:rPr>
        <w:tab/>
        <w:t xml:space="preserve">Den daglige arbejdstid kan bestå af mindre end </w:t>
      </w:r>
      <w:permStart w:id="214111506" w:edGrp="everyone"/>
      <w:r w:rsidR="00CF6229">
        <w:rPr>
          <w:b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="00CF6229">
        <w:instrText xml:space="preserve"> FORMTEXT </w:instrText>
      </w:r>
      <w:r w:rsidR="00CF6229">
        <w:rPr>
          <w:b/>
        </w:rPr>
      </w:r>
      <w:r w:rsidR="00CF6229">
        <w:rPr>
          <w:b/>
        </w:rPr>
        <w:fldChar w:fldCharType="separate"/>
      </w:r>
      <w:r w:rsidR="00CF6229">
        <w:rPr>
          <w:noProof/>
        </w:rPr>
        <w:t>[4 (under 30 timer = 2)]</w:t>
      </w:r>
      <w:r w:rsidR="00CF6229">
        <w:rPr>
          <w:b/>
        </w:rPr>
        <w:fldChar w:fldCharType="end"/>
      </w:r>
      <w:permEnd w:id="214111506"/>
      <w:r w:rsidR="00CF6229">
        <w:rPr>
          <w:rFonts w:eastAsia="Times New Roman" w:cstheme="minorHAnsi"/>
          <w:lang w:eastAsia="da-DK"/>
        </w:rPr>
        <w:t xml:space="preserve"> timer.</w:t>
      </w:r>
    </w:p>
    <w:p w14:paraId="535FA23F" w14:textId="3E534084" w:rsidR="00CF6229" w:rsidRDefault="00A61FDF" w:rsidP="0037512F">
      <w:pPr>
        <w:pStyle w:val="Listeafsnit"/>
        <w:tabs>
          <w:tab w:val="left" w:pos="1276"/>
        </w:tabs>
        <w:spacing w:after="0" w:line="320" w:lineRule="atLeast"/>
        <w:ind w:left="284" w:hanging="284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-118937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4259388" w:edGrp="everyone"/>
          <w:r w:rsidR="00CF6229">
            <w:rPr>
              <w:rFonts w:ascii="MS Gothic" w:eastAsia="MS Gothic" w:hAnsi="MS Gothic" w:cstheme="minorHAnsi" w:hint="eastAsia"/>
              <w:lang w:eastAsia="da-DK"/>
            </w:rPr>
            <w:t>☐</w:t>
          </w:r>
          <w:permEnd w:id="264259388"/>
        </w:sdtContent>
      </w:sdt>
      <w:r w:rsidR="00CF6229">
        <w:rPr>
          <w:rFonts w:eastAsia="Times New Roman" w:cstheme="minorHAnsi"/>
          <w:lang w:eastAsia="da-DK"/>
        </w:rPr>
        <w:t xml:space="preserve"> </w:t>
      </w:r>
      <w:r w:rsidR="00CF6229">
        <w:rPr>
          <w:rFonts w:eastAsia="Times New Roman" w:cstheme="minorHAnsi"/>
          <w:lang w:eastAsia="da-DK"/>
        </w:rPr>
        <w:tab/>
        <w:t xml:space="preserve">Der kan forekomme rådigheds- og </w:t>
      </w:r>
      <w:proofErr w:type="spellStart"/>
      <w:r w:rsidR="00CF6229">
        <w:rPr>
          <w:rFonts w:eastAsia="Times New Roman" w:cstheme="minorHAnsi"/>
          <w:lang w:eastAsia="da-DK"/>
        </w:rPr>
        <w:t>standbyvagter</w:t>
      </w:r>
      <w:proofErr w:type="spellEnd"/>
      <w:r w:rsidR="00CF6229">
        <w:rPr>
          <w:rFonts w:eastAsia="Times New Roman" w:cstheme="minorHAnsi"/>
          <w:lang w:eastAsia="da-DK"/>
        </w:rPr>
        <w:t xml:space="preserve"> i henhold til overenskomstens §§ 26 og 27. Rådighedsvagter (fra bopæl) og </w:t>
      </w:r>
      <w:proofErr w:type="spellStart"/>
      <w:r w:rsidR="00CF6229">
        <w:rPr>
          <w:rFonts w:eastAsia="Times New Roman" w:cstheme="minorHAnsi"/>
          <w:lang w:eastAsia="da-DK"/>
        </w:rPr>
        <w:t>standbyvagter</w:t>
      </w:r>
      <w:proofErr w:type="spellEnd"/>
      <w:r w:rsidR="00CF6229">
        <w:rPr>
          <w:rFonts w:eastAsia="Times New Roman" w:cstheme="minorHAnsi"/>
          <w:lang w:eastAsia="da-DK"/>
        </w:rPr>
        <w:t xml:space="preserve"> (fra bopæl) indgår ikke i den aftalte faste ugentlige arbejdstid, medmindre der under denne vagt sker udkald til arbejde</w:t>
      </w:r>
      <w:r w:rsidR="00867513">
        <w:rPr>
          <w:rFonts w:eastAsia="Times New Roman" w:cstheme="minorHAnsi"/>
          <w:lang w:eastAsia="da-DK"/>
        </w:rPr>
        <w:t>, jf. § 26, stk. 5</w:t>
      </w:r>
      <w:r w:rsidR="00CF6229">
        <w:rPr>
          <w:rFonts w:eastAsia="Times New Roman" w:cstheme="minorHAnsi"/>
          <w:lang w:eastAsia="da-DK"/>
        </w:rPr>
        <w:t>. I så f</w:t>
      </w:r>
      <w:r w:rsidR="00867513">
        <w:rPr>
          <w:rFonts w:eastAsia="Times New Roman" w:cstheme="minorHAnsi"/>
          <w:lang w:eastAsia="da-DK"/>
        </w:rPr>
        <w:t>a</w:t>
      </w:r>
      <w:r w:rsidR="00CF6229">
        <w:rPr>
          <w:rFonts w:eastAsia="Times New Roman" w:cstheme="minorHAnsi"/>
          <w:lang w:eastAsia="da-DK"/>
        </w:rPr>
        <w:t>ld indgår de effektive arbejdstimer i opgørelsen af den ugentlige aftalte arbejdstid.</w:t>
      </w:r>
    </w:p>
    <w:p w14:paraId="249564D0" w14:textId="61D142EA" w:rsidR="00943E95" w:rsidRPr="0037512F" w:rsidRDefault="00A61FDF" w:rsidP="00943E95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98096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5708153" w:edGrp="everyone"/>
          <w:r w:rsidR="00943E95">
            <w:rPr>
              <w:rFonts w:ascii="MS Gothic" w:eastAsia="MS Gothic" w:hAnsi="MS Gothic" w:cstheme="minorHAnsi" w:hint="eastAsia"/>
              <w:lang w:eastAsia="da-DK"/>
            </w:rPr>
            <w:t>☐</w:t>
          </w:r>
          <w:permEnd w:id="1405708153"/>
        </w:sdtContent>
      </w:sdt>
      <w:r w:rsidR="00943E95" w:rsidRPr="0037512F">
        <w:rPr>
          <w:rFonts w:eastAsia="Times New Roman" w:cstheme="minorHAnsi"/>
          <w:lang w:eastAsia="da-DK"/>
        </w:rPr>
        <w:t xml:space="preserve"> Der udarbejdes vagtplan, der er kendt mindst 4 uger forud. </w:t>
      </w:r>
    </w:p>
    <w:p w14:paraId="16E03344" w14:textId="77777777" w:rsidR="00CF6229" w:rsidRDefault="00A61FDF" w:rsidP="0037512F">
      <w:pPr>
        <w:pStyle w:val="Listeafsnit"/>
        <w:tabs>
          <w:tab w:val="left" w:pos="1276"/>
        </w:tabs>
        <w:spacing w:after="0" w:line="320" w:lineRule="atLeast"/>
        <w:ind w:left="284" w:hanging="284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16713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1674826" w:edGrp="everyone"/>
          <w:r w:rsidR="00CF6229">
            <w:rPr>
              <w:rFonts w:ascii="MS Gothic" w:eastAsia="MS Gothic" w:hAnsi="MS Gothic" w:cstheme="minorHAnsi" w:hint="eastAsia"/>
              <w:lang w:eastAsia="da-DK"/>
            </w:rPr>
            <w:t>☐</w:t>
          </w:r>
          <w:permEnd w:id="1031674826"/>
        </w:sdtContent>
      </w:sdt>
      <w:r w:rsidR="00CF6229">
        <w:rPr>
          <w:rFonts w:eastAsia="Times New Roman" w:cstheme="minorHAnsi"/>
          <w:lang w:eastAsia="da-DK"/>
        </w:rPr>
        <w:t xml:space="preserve"> </w:t>
      </w:r>
      <w:r w:rsidR="00CF6229">
        <w:rPr>
          <w:rFonts w:eastAsia="Times New Roman" w:cstheme="minorHAnsi"/>
          <w:lang w:eastAsia="da-DK"/>
        </w:rPr>
        <w:tab/>
        <w:t xml:space="preserve">Der er ikke aftalt noget fast timetal, idet der er aftalt jobløn, jf. overenskomstens § 9. </w:t>
      </w:r>
    </w:p>
    <w:p w14:paraId="321B6C27" w14:textId="77777777" w:rsidR="00CF6229" w:rsidRDefault="00CF6229" w:rsidP="0037512F">
      <w:pPr>
        <w:pStyle w:val="Listeafsnit"/>
        <w:tabs>
          <w:tab w:val="left" w:pos="1276"/>
        </w:tabs>
        <w:spacing w:after="0" w:line="320" w:lineRule="atLeast"/>
        <w:ind w:left="284" w:hanging="284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  <w:t xml:space="preserve">Det forventede tidsforbrug skønnes til ca. </w:t>
      </w:r>
      <w:permStart w:id="1283273976" w:edGrp="everyone"/>
      <w:r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>
        <w:rPr>
          <w:rFonts w:eastAsia="Times New Roman" w:cstheme="minorHAnsi"/>
          <w:lang w:eastAsia="da-DK"/>
        </w:rPr>
        <w:instrText xml:space="preserve"> FORMTEXT </w:instrText>
      </w:r>
      <w:r>
        <w:rPr>
          <w:rFonts w:eastAsia="Times New Roman" w:cstheme="minorHAnsi"/>
          <w:lang w:eastAsia="da-DK"/>
        </w:rPr>
      </w:r>
      <w:r>
        <w:rPr>
          <w:rFonts w:eastAsia="Times New Roman" w:cstheme="minorHAnsi"/>
          <w:lang w:eastAsia="da-DK"/>
        </w:rPr>
        <w:fldChar w:fldCharType="separate"/>
      </w:r>
      <w:r>
        <w:rPr>
          <w:rFonts w:eastAsia="Times New Roman" w:cstheme="minorHAnsi"/>
          <w:lang w:eastAsia="da-DK"/>
        </w:rPr>
        <w:t>[antal]</w:t>
      </w:r>
      <w:r>
        <w:rPr>
          <w:rFonts w:eastAsia="Times New Roman" w:cstheme="minorHAnsi"/>
          <w:lang w:eastAsia="da-DK"/>
        </w:rPr>
        <w:fldChar w:fldCharType="end"/>
      </w:r>
      <w:permEnd w:id="1283273976"/>
      <w:r>
        <w:rPr>
          <w:rFonts w:eastAsia="Times New Roman" w:cstheme="minorHAnsi"/>
          <w:lang w:eastAsia="da-DK"/>
        </w:rPr>
        <w:t xml:space="preserve"> timer ugentligt eksklusive pauser. Dette niveau vil variere betydeligt, da arbejdsopgaverne også varierer i omfang og intensitet. </w:t>
      </w:r>
    </w:p>
    <w:p w14:paraId="6110F3B3" w14:textId="77777777" w:rsidR="00CF6229" w:rsidRDefault="00CF6229" w:rsidP="0037512F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1FB58A79" w14:textId="77777777" w:rsidR="00943E95" w:rsidRPr="0037512F" w:rsidRDefault="00943E95" w:rsidP="00943E95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37512F">
        <w:rPr>
          <w:rFonts w:eastAsia="Times New Roman" w:cstheme="minorHAnsi"/>
          <w:lang w:eastAsia="da-DK"/>
        </w:rPr>
        <w:t xml:space="preserve">Den ugentlige arbejdstid kan placeres i tidsrummet </w:t>
      </w:r>
      <w:permStart w:id="593050531" w:edGrp="everyone"/>
      <w:r w:rsidRPr="0037512F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37512F">
        <w:rPr>
          <w:rFonts w:eastAsia="Times New Roman" w:cstheme="minorHAnsi"/>
          <w:lang w:eastAsia="da-DK"/>
        </w:rPr>
        <w:instrText xml:space="preserve"> FORMTEXT </w:instrText>
      </w:r>
      <w:r w:rsidRPr="0037512F">
        <w:rPr>
          <w:rFonts w:eastAsia="Times New Roman" w:cstheme="minorHAnsi"/>
          <w:lang w:eastAsia="da-DK"/>
        </w:rPr>
      </w:r>
      <w:r w:rsidRPr="0037512F">
        <w:rPr>
          <w:rFonts w:eastAsia="Times New Roman" w:cstheme="minorHAnsi"/>
          <w:lang w:eastAsia="da-DK"/>
        </w:rPr>
        <w:fldChar w:fldCharType="separate"/>
      </w:r>
      <w:r w:rsidRPr="0037512F">
        <w:rPr>
          <w:rFonts w:eastAsia="Times New Roman" w:cstheme="minorHAnsi"/>
          <w:lang w:eastAsia="da-DK"/>
        </w:rPr>
        <w:t>[fx mandag-torsdag]</w:t>
      </w:r>
      <w:r w:rsidRPr="0037512F">
        <w:rPr>
          <w:rFonts w:eastAsia="Times New Roman" w:cstheme="minorHAnsi"/>
          <w:lang w:eastAsia="da-DK"/>
        </w:rPr>
        <w:fldChar w:fldCharType="end"/>
      </w:r>
      <w:permEnd w:id="593050531"/>
      <w:r w:rsidRPr="0037512F">
        <w:rPr>
          <w:rFonts w:eastAsia="Times New Roman" w:cstheme="minorHAnsi"/>
          <w:lang w:eastAsia="da-DK"/>
        </w:rPr>
        <w:t xml:space="preserve"> kl. </w:t>
      </w:r>
      <w:permStart w:id="220484947" w:edGrp="everyone"/>
      <w:r w:rsidRPr="0037512F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37512F">
        <w:rPr>
          <w:rFonts w:eastAsia="Times New Roman" w:cstheme="minorHAnsi"/>
          <w:lang w:eastAsia="da-DK"/>
        </w:rPr>
        <w:instrText xml:space="preserve"> FORMTEXT </w:instrText>
      </w:r>
      <w:r w:rsidRPr="0037512F">
        <w:rPr>
          <w:rFonts w:eastAsia="Times New Roman" w:cstheme="minorHAnsi"/>
          <w:lang w:eastAsia="da-DK"/>
        </w:rPr>
      </w:r>
      <w:r w:rsidRPr="0037512F">
        <w:rPr>
          <w:rFonts w:eastAsia="Times New Roman" w:cstheme="minorHAnsi"/>
          <w:lang w:eastAsia="da-DK"/>
        </w:rPr>
        <w:fldChar w:fldCharType="separate"/>
      </w:r>
      <w:r w:rsidRPr="0037512F">
        <w:rPr>
          <w:rFonts w:eastAsia="Times New Roman" w:cstheme="minorHAnsi"/>
          <w:lang w:eastAsia="da-DK"/>
        </w:rPr>
        <w:t>[---]</w:t>
      </w:r>
      <w:r w:rsidRPr="0037512F">
        <w:rPr>
          <w:rFonts w:eastAsia="Times New Roman" w:cstheme="minorHAnsi"/>
          <w:lang w:eastAsia="da-DK"/>
        </w:rPr>
        <w:fldChar w:fldCharType="end"/>
      </w:r>
      <w:permEnd w:id="220484947"/>
      <w:r w:rsidRPr="0037512F">
        <w:rPr>
          <w:rFonts w:eastAsia="Times New Roman" w:cstheme="minorHAnsi"/>
          <w:lang w:eastAsia="da-DK"/>
        </w:rPr>
        <w:t>-</w:t>
      </w:r>
      <w:permStart w:id="645486591" w:edGrp="everyone"/>
      <w:r w:rsidRPr="0037512F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37512F">
        <w:rPr>
          <w:rFonts w:eastAsia="Times New Roman" w:cstheme="minorHAnsi"/>
          <w:lang w:eastAsia="da-DK"/>
        </w:rPr>
        <w:instrText xml:space="preserve"> FORMTEXT </w:instrText>
      </w:r>
      <w:r w:rsidRPr="0037512F">
        <w:rPr>
          <w:rFonts w:eastAsia="Times New Roman" w:cstheme="minorHAnsi"/>
          <w:lang w:eastAsia="da-DK"/>
        </w:rPr>
      </w:r>
      <w:r w:rsidRPr="0037512F">
        <w:rPr>
          <w:rFonts w:eastAsia="Times New Roman" w:cstheme="minorHAnsi"/>
          <w:lang w:eastAsia="da-DK"/>
        </w:rPr>
        <w:fldChar w:fldCharType="separate"/>
      </w:r>
      <w:r w:rsidRPr="0037512F">
        <w:rPr>
          <w:rFonts w:eastAsia="Times New Roman" w:cstheme="minorHAnsi"/>
          <w:lang w:eastAsia="da-DK"/>
        </w:rPr>
        <w:t>[---]</w:t>
      </w:r>
      <w:r w:rsidRPr="0037512F">
        <w:rPr>
          <w:rFonts w:eastAsia="Times New Roman" w:cstheme="minorHAnsi"/>
          <w:lang w:eastAsia="da-DK"/>
        </w:rPr>
        <w:fldChar w:fldCharType="end"/>
      </w:r>
      <w:permEnd w:id="645486591"/>
      <w:r w:rsidRPr="0037512F">
        <w:rPr>
          <w:rFonts w:eastAsia="Times New Roman" w:cstheme="minorHAnsi"/>
          <w:lang w:eastAsia="da-DK"/>
        </w:rPr>
        <w:t xml:space="preserve">. Ændringer i arbejdstidens placering kan ske med 2 dages varsel. </w:t>
      </w:r>
    </w:p>
    <w:p w14:paraId="62620A91" w14:textId="75948C9D" w:rsidR="00CF6229" w:rsidRPr="00CF6229" w:rsidRDefault="00CF6229" w:rsidP="00943E95">
      <w:pPr>
        <w:widowControl w:val="0"/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CF6229">
        <w:rPr>
          <w:rFonts w:eastAsia="Times New Roman" w:cstheme="minorHAnsi"/>
          <w:lang w:eastAsia="da-DK"/>
        </w:rPr>
        <w:lastRenderedPageBreak/>
        <w:t xml:space="preserve">Uanset det </w:t>
      </w:r>
      <w:r>
        <w:rPr>
          <w:rFonts w:eastAsia="Times New Roman" w:cstheme="minorHAnsi"/>
          <w:lang w:eastAsia="da-DK"/>
        </w:rPr>
        <w:t xml:space="preserve">ovenfor </w:t>
      </w:r>
      <w:r w:rsidRPr="00CF6229">
        <w:rPr>
          <w:rFonts w:eastAsia="Times New Roman" w:cstheme="minorHAnsi"/>
          <w:lang w:eastAsia="da-DK"/>
        </w:rPr>
        <w:t>aftalte timeta</w:t>
      </w:r>
      <w:r>
        <w:rPr>
          <w:rFonts w:eastAsia="Times New Roman" w:cstheme="minorHAnsi"/>
          <w:lang w:eastAsia="da-DK"/>
        </w:rPr>
        <w:t>l</w:t>
      </w:r>
      <w:r w:rsidRPr="00CF6229">
        <w:rPr>
          <w:rFonts w:eastAsia="Times New Roman" w:cstheme="minorHAnsi"/>
          <w:lang w:eastAsia="da-DK"/>
        </w:rPr>
        <w:t xml:space="preserve"> betales overtidsbetaling først, når den gennemsnitlige ugentlige arbejdstid overstiger 37 timer, jf. overenskomstens § 29, stk. 1 og 2. Timer udover dette gennemsnit, der udføres efter pålæg fra virksomheden, honoreres med overarbejdsbetaling. Ekstra timer, der udføres efter medarbejderens eget ønske, honoreres med normal timeløn. </w:t>
      </w:r>
    </w:p>
    <w:p w14:paraId="3F6DBC69" w14:textId="77777777" w:rsidR="00CF6229" w:rsidRDefault="00CF6229" w:rsidP="0037512F">
      <w:pPr>
        <w:spacing w:after="0" w:line="320" w:lineRule="atLeast"/>
      </w:pPr>
    </w:p>
    <w:p w14:paraId="75EA79A6" w14:textId="77777777" w:rsidR="0037512F" w:rsidRPr="0037512F" w:rsidRDefault="0037512F" w:rsidP="0037512F">
      <w:pPr>
        <w:spacing w:after="0" w:line="320" w:lineRule="atLeast"/>
        <w:rPr>
          <w:b/>
          <w:bCs/>
        </w:rPr>
      </w:pPr>
      <w:bookmarkStart w:id="3" w:name="_Hlk137796361"/>
      <w:r w:rsidRPr="0037512F">
        <w:rPr>
          <w:b/>
          <w:bCs/>
        </w:rPr>
        <w:t>Sociale sikringsinstitutioner</w:t>
      </w:r>
    </w:p>
    <w:p w14:paraId="3F49BB0F" w14:textId="77777777" w:rsidR="0037512F" w:rsidRDefault="0037512F" w:rsidP="0037512F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Følgende sociale sikringsinstitutioner mv. modtager sociale bidrag tilknyttet ansættelsesforholdet: </w:t>
      </w:r>
    </w:p>
    <w:p w14:paraId="0A99FBB4" w14:textId="77777777" w:rsidR="0037512F" w:rsidRDefault="0037512F" w:rsidP="0037512F">
      <w:pPr>
        <w:pStyle w:val="Listeafsnit"/>
        <w:tabs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bookmarkStart w:id="4" w:name="_Hlk137798524"/>
      <w:permStart w:id="1684879606" w:edGrp="everyone"/>
      <w:r>
        <w:rPr>
          <w:rFonts w:ascii="MS Gothic" w:eastAsia="MS Gothic" w:hAnsi="MS Gothic" w:cstheme="minorHAnsi" w:hint="eastAsia"/>
          <w:lang w:eastAsia="da-DK"/>
        </w:rPr>
        <w:t>☒</w:t>
      </w:r>
      <w:permEnd w:id="1684879606"/>
      <w:r>
        <w:rPr>
          <w:rFonts w:eastAsia="Times New Roman" w:cstheme="minorHAnsi"/>
          <w:lang w:eastAsia="da-DK"/>
        </w:rPr>
        <w:t xml:space="preserve"> ATP, herunder AES</w:t>
      </w:r>
      <w:r>
        <w:rPr>
          <w:rFonts w:eastAsia="Times New Roman" w:cstheme="minorHAnsi"/>
          <w:lang w:eastAsia="da-DK"/>
        </w:rPr>
        <w:tab/>
      </w:r>
      <w:permStart w:id="2028414213" w:edGrp="everyone"/>
      <w:r>
        <w:rPr>
          <w:rFonts w:ascii="MS Gothic" w:eastAsia="MS Gothic" w:hAnsi="MS Gothic" w:cstheme="minorHAnsi" w:hint="eastAsia"/>
          <w:lang w:eastAsia="da-DK"/>
        </w:rPr>
        <w:t>☒</w:t>
      </w:r>
      <w:permEnd w:id="2028414213"/>
      <w:r>
        <w:rPr>
          <w:rFonts w:eastAsia="Times New Roman" w:cstheme="minorHAnsi"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ab/>
        <w:t>Lovpligtig arbejdsskadesikring</w:t>
      </w:r>
    </w:p>
    <w:p w14:paraId="5059E648" w14:textId="77777777" w:rsidR="0037512F" w:rsidRDefault="0037512F" w:rsidP="0037512F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  <w:t>Sikring af lovpligtig pensionsordning</w:t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  <w:t>Sikring af erstatning for ulykke eller sygdom</w:t>
      </w:r>
    </w:p>
    <w:p w14:paraId="23E43359" w14:textId="77777777" w:rsidR="0037512F" w:rsidRDefault="0037512F" w:rsidP="0037512F">
      <w:pPr>
        <w:pStyle w:val="Listeafsnit"/>
        <w:tabs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permStart w:id="332490085" w:edGrp="everyone"/>
      <w:r>
        <w:rPr>
          <w:rFonts w:ascii="Segoe UI Symbol" w:eastAsia="Times New Roman" w:hAnsi="Segoe UI Symbol" w:cs="Segoe UI Symbol"/>
          <w:lang w:eastAsia="da-DK"/>
        </w:rPr>
        <w:t>☒</w:t>
      </w:r>
      <w:permEnd w:id="332490085"/>
      <w:r>
        <w:rPr>
          <w:rFonts w:eastAsia="Times New Roman" w:cstheme="minorHAnsi"/>
          <w:lang w:eastAsia="da-DK"/>
        </w:rPr>
        <w:t xml:space="preserve"> Arbejdsmarkedsbidrag</w:t>
      </w:r>
      <w:r>
        <w:rPr>
          <w:rFonts w:eastAsia="Times New Roman" w:cstheme="minorHAnsi"/>
          <w:lang w:eastAsia="da-DK"/>
        </w:rPr>
        <w:tab/>
      </w:r>
      <w:r>
        <w:rPr>
          <w:rFonts w:ascii="MS Gothic" w:eastAsia="MS Gothic" w:hAnsi="MS Gothic" w:cstheme="minorHAnsi" w:hint="eastAsia"/>
          <w:lang w:eastAsia="da-DK"/>
        </w:rPr>
        <w:tab/>
      </w:r>
      <w:r>
        <w:rPr>
          <w:rFonts w:eastAsia="Times New Roman" w:cstheme="minorHAnsi"/>
          <w:lang w:eastAsia="da-DK"/>
        </w:rPr>
        <w:t>pga. arbejdet eller arbejdsforhold</w:t>
      </w:r>
    </w:p>
    <w:p w14:paraId="049292FC" w14:textId="77777777" w:rsidR="0037512F" w:rsidRDefault="0037512F" w:rsidP="0037512F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  <w:t>Sikring af syge- og barselsdagpenge mv.</w:t>
      </w:r>
      <w:r>
        <w:rPr>
          <w:rFonts w:eastAsia="Times New Roman" w:cstheme="minorHAnsi"/>
          <w:lang w:eastAsia="da-DK"/>
        </w:rPr>
        <w:tab/>
      </w:r>
      <w:permStart w:id="1533084336" w:edGrp="everyone"/>
      <w:r>
        <w:rPr>
          <w:rFonts w:ascii="MS Gothic" w:eastAsia="MS Gothic" w:hAnsi="MS Gothic" w:cstheme="minorHAnsi" w:hint="eastAsia"/>
          <w:lang w:eastAsia="da-DK"/>
        </w:rPr>
        <w:t>☒</w:t>
      </w:r>
      <w:permEnd w:id="1533084336"/>
      <w:r>
        <w:rPr>
          <w:rFonts w:eastAsia="Times New Roman" w:cstheme="minorHAnsi"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ab/>
        <w:t>KA Plejes barselsfond</w:t>
      </w:r>
      <w:r>
        <w:rPr>
          <w:rFonts w:eastAsia="Times New Roman" w:cstheme="minorHAnsi"/>
          <w:lang w:eastAsia="da-DK"/>
        </w:rPr>
        <w:tab/>
        <w:t xml:space="preserve"> </w:t>
      </w:r>
    </w:p>
    <w:p w14:paraId="061D8320" w14:textId="77777777" w:rsidR="0037512F" w:rsidRDefault="0037512F" w:rsidP="0037512F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permStart w:id="1327457361" w:edGrp="everyone"/>
      <w:r>
        <w:rPr>
          <w:rFonts w:ascii="Segoe UI Symbol" w:eastAsia="Times New Roman" w:hAnsi="Segoe UI Symbol" w:cs="Segoe UI Symbol"/>
          <w:lang w:eastAsia="da-DK"/>
        </w:rPr>
        <w:t>☒</w:t>
      </w:r>
      <w:permEnd w:id="1327457361"/>
      <w:r>
        <w:rPr>
          <w:rFonts w:eastAsia="Times New Roman" w:cstheme="minorHAnsi"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ab/>
        <w:t xml:space="preserve">Sundhedsforsikring </w:t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  <w:t>Sikring af løn under barsel</w:t>
      </w:r>
    </w:p>
    <w:p w14:paraId="353C113B" w14:textId="77777777" w:rsidR="0037512F" w:rsidRDefault="0037512F" w:rsidP="0037512F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  <w:t>Sikring af behandlinger, jf. www.pensam.dk/</w:t>
      </w:r>
      <w:r>
        <w:rPr>
          <w:rFonts w:eastAsia="Times New Roman" w:cstheme="minorHAnsi"/>
          <w:lang w:eastAsia="da-DK"/>
        </w:rPr>
        <w:tab/>
      </w:r>
    </w:p>
    <w:p w14:paraId="5C6DDD86" w14:textId="77777777" w:rsidR="0037512F" w:rsidRDefault="0037512F" w:rsidP="0037512F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  <w:t>pension/sundhed/sundhedsordning*</w:t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</w:p>
    <w:bookmarkEnd w:id="4"/>
    <w:p w14:paraId="7DD83664" w14:textId="77777777" w:rsidR="0037512F" w:rsidRDefault="0037512F" w:rsidP="0037512F">
      <w:pPr>
        <w:pStyle w:val="Listeafsnit"/>
        <w:tabs>
          <w:tab w:val="left" w:pos="1134"/>
          <w:tab w:val="left" w:pos="4962"/>
        </w:tabs>
        <w:spacing w:after="0" w:line="320" w:lineRule="atLeast"/>
        <w:ind w:left="851"/>
        <w:jc w:val="both"/>
        <w:rPr>
          <w:sz w:val="18"/>
          <w:szCs w:val="18"/>
        </w:rPr>
      </w:pPr>
      <w:r>
        <w:rPr>
          <w:rFonts w:eastAsia="Times New Roman" w:cstheme="minorHAnsi"/>
          <w:sz w:val="20"/>
          <w:szCs w:val="20"/>
          <w:lang w:eastAsia="da-DK"/>
        </w:rPr>
        <w:tab/>
      </w:r>
      <w:r>
        <w:rPr>
          <w:rFonts w:eastAsia="Times New Roman" w:cstheme="minorHAnsi"/>
          <w:sz w:val="18"/>
          <w:szCs w:val="18"/>
          <w:lang w:eastAsia="da-DK"/>
        </w:rPr>
        <w:t xml:space="preserve">* </w:t>
      </w:r>
      <w:r>
        <w:rPr>
          <w:sz w:val="18"/>
          <w:szCs w:val="18"/>
        </w:rPr>
        <w:t>Dækning under sundhedsforsikring træder i kraft efter første indbetaling til pensionsordning.</w:t>
      </w:r>
      <w:bookmarkEnd w:id="3"/>
    </w:p>
    <w:p w14:paraId="64BD835C" w14:textId="77777777" w:rsidR="0037512F" w:rsidRDefault="0037512F" w:rsidP="0037512F">
      <w:pPr>
        <w:pStyle w:val="Listeafsnit"/>
        <w:spacing w:after="0" w:line="320" w:lineRule="atLeast"/>
        <w:ind w:left="360"/>
        <w:jc w:val="both"/>
      </w:pPr>
    </w:p>
    <w:p w14:paraId="73F417A2" w14:textId="77777777" w:rsidR="0037512F" w:rsidRPr="0037512F" w:rsidRDefault="0037512F" w:rsidP="0037512F">
      <w:pPr>
        <w:spacing w:after="0" w:line="320" w:lineRule="atLeast"/>
        <w:rPr>
          <w:b/>
          <w:bCs/>
        </w:rPr>
      </w:pPr>
      <w:bookmarkStart w:id="5" w:name="_Hlk137796395"/>
      <w:r w:rsidRPr="0037512F">
        <w:rPr>
          <w:b/>
          <w:bCs/>
        </w:rPr>
        <w:t xml:space="preserve">Fraværsdage mv. med løn </w:t>
      </w:r>
    </w:p>
    <w:p w14:paraId="763B886D" w14:textId="77777777" w:rsidR="0037512F" w:rsidRDefault="0037512F" w:rsidP="0037512F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Der gives ret til fravær med fuld løn ved følgende begivenheder: </w:t>
      </w:r>
    </w:p>
    <w:bookmarkEnd w:id="5"/>
    <w:p w14:paraId="64EDB10F" w14:textId="77777777" w:rsidR="0037512F" w:rsidRDefault="0037512F" w:rsidP="0037512F">
      <w:pPr>
        <w:pStyle w:val="Listeafsni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Seniorordning, jf. overenskomstens § 32</w:t>
      </w:r>
    </w:p>
    <w:p w14:paraId="0DAE8935" w14:textId="77777777" w:rsidR="0037512F" w:rsidRDefault="0037512F" w:rsidP="0037512F">
      <w:pPr>
        <w:pStyle w:val="Listeafsni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Sygdom hos børn under 14 år, jf. overenskomstens § 38, stk. 1</w:t>
      </w:r>
    </w:p>
    <w:p w14:paraId="7BD27A49" w14:textId="77777777" w:rsidR="0037512F" w:rsidRDefault="0037512F" w:rsidP="0037512F">
      <w:pPr>
        <w:pStyle w:val="Listeafsni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Omsorgsdage, jf. overenskomstens § 39, stk. 1-2</w:t>
      </w:r>
    </w:p>
    <w:p w14:paraId="54AA4006" w14:textId="77777777" w:rsidR="0037512F" w:rsidRDefault="0037512F" w:rsidP="0037512F">
      <w:pPr>
        <w:pStyle w:val="Listeafsni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Seniorfridage, jf. overenskomstens § 39, stk. 3</w:t>
      </w:r>
    </w:p>
    <w:p w14:paraId="2267099D" w14:textId="77777777" w:rsidR="0037512F" w:rsidRDefault="0037512F" w:rsidP="0037512F">
      <w:pPr>
        <w:pStyle w:val="Listeafsni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Børns hospitalsindlæggelse, jf. overenskomstens § 40, stk. 1-2</w:t>
      </w:r>
    </w:p>
    <w:p w14:paraId="65E880EF" w14:textId="77777777" w:rsidR="0037512F" w:rsidRDefault="0037512F" w:rsidP="0037512F">
      <w:pPr>
        <w:pStyle w:val="Listeafsni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Egen sygdom, jf. overenskomstens 41</w:t>
      </w:r>
    </w:p>
    <w:p w14:paraId="23A733CE" w14:textId="77777777" w:rsidR="0037512F" w:rsidRDefault="0037512F" w:rsidP="0037512F">
      <w:pPr>
        <w:pStyle w:val="Listeafsni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Barsel og adoption, jf. overenskomstens § 42</w:t>
      </w:r>
    </w:p>
    <w:p w14:paraId="19B544F4" w14:textId="77777777" w:rsidR="0037512F" w:rsidRDefault="0037512F" w:rsidP="0037512F">
      <w:pPr>
        <w:pStyle w:val="Listeafsnit"/>
        <w:spacing w:after="0" w:line="320" w:lineRule="atLeast"/>
        <w:ind w:left="360"/>
        <w:jc w:val="both"/>
      </w:pPr>
    </w:p>
    <w:p w14:paraId="02C18FEA" w14:textId="77777777" w:rsidR="00943E95" w:rsidRPr="00943E95" w:rsidRDefault="00943E95" w:rsidP="00943E95">
      <w:pPr>
        <w:spacing w:after="0" w:line="320" w:lineRule="atLeast"/>
        <w:rPr>
          <w:b/>
          <w:bCs/>
        </w:rPr>
      </w:pPr>
      <w:bookmarkStart w:id="6" w:name="_Hlk139357882"/>
      <w:r w:rsidRPr="00943E95">
        <w:rPr>
          <w:b/>
          <w:bCs/>
        </w:rPr>
        <w:t xml:space="preserve">Efter- og videreuddannelse </w:t>
      </w:r>
    </w:p>
    <w:p w14:paraId="56BAAA5F" w14:textId="77777777" w:rsidR="00943E95" w:rsidRDefault="00943E95" w:rsidP="00943E95">
      <w:pPr>
        <w:spacing w:after="0" w:line="320" w:lineRule="atLeast"/>
        <w:jc w:val="both"/>
      </w:pPr>
      <w:r>
        <w:t>Medarbejderen har ret til selvvalgt uddannelse i henhold til overenskomstens protokollat nr. 4 Aftale om kompetenceudviklingskonto og selvvalgt uddannelse. Der betales ikke løn for den medgåede tid, jf. protokollatets § 3.</w:t>
      </w:r>
    </w:p>
    <w:p w14:paraId="5226D85A" w14:textId="77777777" w:rsidR="00943E95" w:rsidRDefault="00943E95" w:rsidP="00943E95">
      <w:pPr>
        <w:pStyle w:val="Listeafsnit"/>
        <w:ind w:left="360"/>
      </w:pPr>
    </w:p>
    <w:p w14:paraId="3746DD5F" w14:textId="77777777" w:rsidR="00943E95" w:rsidRDefault="00943E95" w:rsidP="00943E95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t>Ufaglærte har ret til uddannelse i henhold til overenskomstens protokollat nr. 2 Aftale om overenskomstmæssige vilkår for ansættelse af elever § 6, stk. 1-3. Uddannelsens varighed følger af den til enhver tid gældende bekendtgørelse for uddannelsen samt medarbejderens muligheder for godskrivning.</w:t>
      </w:r>
      <w:bookmarkEnd w:id="6"/>
    </w:p>
    <w:p w14:paraId="0DB0A9E4" w14:textId="77777777" w:rsidR="00943E95" w:rsidRDefault="00943E95" w:rsidP="0037512F">
      <w:pPr>
        <w:pStyle w:val="Listeafsnit"/>
        <w:spacing w:after="0" w:line="320" w:lineRule="atLeast"/>
        <w:ind w:left="360"/>
        <w:jc w:val="both"/>
      </w:pPr>
    </w:p>
    <w:p w14:paraId="4DB73C2D" w14:textId="77777777" w:rsidR="00943E95" w:rsidRPr="00943E95" w:rsidRDefault="00943E95" w:rsidP="00943E95">
      <w:pPr>
        <w:spacing w:after="0" w:line="320" w:lineRule="atLeast"/>
        <w:rPr>
          <w:b/>
          <w:bCs/>
        </w:rPr>
      </w:pPr>
      <w:bookmarkStart w:id="7" w:name="_Hlk137796502"/>
      <w:r w:rsidRPr="00943E95">
        <w:rPr>
          <w:b/>
          <w:bCs/>
        </w:rPr>
        <w:t>Anden lønnet beskæftigelse</w:t>
      </w:r>
    </w:p>
    <w:p w14:paraId="098C6A69" w14:textId="77777777" w:rsidR="00943E95" w:rsidRDefault="00943E95" w:rsidP="00943E95">
      <w:pPr>
        <w:spacing w:after="0" w:line="320" w:lineRule="atLeast"/>
        <w:jc w:val="both"/>
        <w:rPr>
          <w:lang w:eastAsia="da-DK"/>
        </w:rPr>
      </w:pPr>
      <w:bookmarkStart w:id="8" w:name="_Hlk138929532"/>
      <w:r>
        <w:rPr>
          <w:lang w:eastAsia="da-DK"/>
        </w:rPr>
        <w:t xml:space="preserve">Sideløbende </w:t>
      </w:r>
      <w:r>
        <w:rPr>
          <w:rFonts w:eastAsia="Times New Roman" w:cstheme="minorHAnsi"/>
          <w:lang w:eastAsia="da-DK"/>
        </w:rPr>
        <w:t>beskæftigelse</w:t>
      </w:r>
      <w:r>
        <w:rPr>
          <w:lang w:eastAsia="da-DK"/>
        </w:rPr>
        <w:t xml:space="preserve"> må ikke være uforenelig med parternes ansættelsesforhold af hensyn til fx </w:t>
      </w:r>
      <w:r>
        <w:t>interessekonflikter</w:t>
      </w:r>
      <w:r>
        <w:rPr>
          <w:lang w:eastAsia="da-DK"/>
        </w:rPr>
        <w:t>, beskyttelse af forretningshemmeligheder eller sundhed og sikkerhed, herunder principperne i arbejdsmiljøreglerne; fx 48-timers-/11-timersreglen, regler om fridøgn mv.</w:t>
      </w:r>
      <w:bookmarkEnd w:id="8"/>
    </w:p>
    <w:p w14:paraId="6ADAEC5F" w14:textId="77777777" w:rsidR="00943E95" w:rsidRDefault="00943E95" w:rsidP="00943E95">
      <w:pPr>
        <w:pStyle w:val="Listeafsnit"/>
        <w:rPr>
          <w:rFonts w:eastAsia="Times New Roman" w:cstheme="minorHAnsi"/>
          <w:lang w:eastAsia="da-DK"/>
        </w:rPr>
      </w:pPr>
    </w:p>
    <w:p w14:paraId="6BAAFB7C" w14:textId="77777777" w:rsidR="00943E95" w:rsidRDefault="00943E95" w:rsidP="00943E95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lastRenderedPageBreak/>
        <w:t xml:space="preserve">Inden aftale om sideløbende beskæftigelse indgås, skal medarbejderen orientere </w:t>
      </w:r>
      <w:r w:rsidRPr="00943E95">
        <w:t>virksomheden</w:t>
      </w:r>
      <w:r>
        <w:rPr>
          <w:rFonts w:eastAsia="Times New Roman" w:cstheme="minorHAnsi"/>
          <w:lang w:eastAsia="da-DK"/>
        </w:rPr>
        <w:t xml:space="preserve"> skriftligt om den ønskede bibeskæftigelse, herunder oplyse den nye arbejdsgivers identitet, arbejdets indhold, forventet arbejdstid og -placering samt andre væsentlige forhold, så virksomheden kan vurdere, om den sideløbende ansættelse er forenelig med ansættelsen i virksomheden.</w:t>
      </w:r>
      <w:bookmarkEnd w:id="7"/>
    </w:p>
    <w:p w14:paraId="6295402E" w14:textId="77777777" w:rsidR="00AC3CDC" w:rsidRDefault="00AC3CDC" w:rsidP="0037512F">
      <w:pPr>
        <w:spacing w:after="0" w:line="320" w:lineRule="atLeast"/>
      </w:pPr>
    </w:p>
    <w:p w14:paraId="12CBFF61" w14:textId="77777777" w:rsidR="00AC3CDC" w:rsidRDefault="00AC3CDC" w:rsidP="0037512F">
      <w:pPr>
        <w:spacing w:after="0" w:line="320" w:lineRule="atLeast"/>
      </w:pPr>
    </w:p>
    <w:p w14:paraId="1AEF5B2E" w14:textId="77777777" w:rsidR="00943E95" w:rsidRPr="00277BAA" w:rsidRDefault="00943E95" w:rsidP="00943E95">
      <w:pPr>
        <w:spacing w:after="0" w:line="320" w:lineRule="atLeast"/>
        <w:rPr>
          <w:rFonts w:cstheme="minorHAnsi"/>
        </w:rPr>
      </w:pPr>
      <w:r w:rsidRPr="00277BAA">
        <w:rPr>
          <w:rFonts w:cstheme="minorHAnsi"/>
        </w:rPr>
        <w:t xml:space="preserve">Nærværende </w:t>
      </w:r>
      <w:r>
        <w:rPr>
          <w:rFonts w:cstheme="minorHAnsi"/>
        </w:rPr>
        <w:t>udgør</w:t>
      </w:r>
      <w:r w:rsidRPr="00277BAA">
        <w:rPr>
          <w:rFonts w:cstheme="minorHAnsi"/>
        </w:rPr>
        <w:t xml:space="preserve"> et tillæg til det udleverede ansættelsesbevis.</w:t>
      </w:r>
    </w:p>
    <w:p w14:paraId="3F7B2413" w14:textId="77777777" w:rsidR="00AC3CDC" w:rsidRDefault="00AC3CDC" w:rsidP="0037512F">
      <w:pPr>
        <w:spacing w:after="0" w:line="320" w:lineRule="atLeast"/>
        <w:ind w:left="2268"/>
      </w:pPr>
    </w:p>
    <w:p w14:paraId="7223C7F0" w14:textId="77777777" w:rsidR="00AC3CDC" w:rsidRDefault="00AC3CDC" w:rsidP="0037512F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61BA36A0" w14:textId="77777777" w:rsidR="00AC3CDC" w:rsidRDefault="00AC3CDC" w:rsidP="0037512F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Dato: </w:t>
      </w:r>
      <w:r>
        <w:rPr>
          <w:rFonts w:eastAsia="Times New Roman" w:cstheme="minorHAnsi"/>
          <w:lang w:eastAsia="da-DK"/>
        </w:rPr>
        <w:tab/>
        <w:t xml:space="preserve">Dato: </w:t>
      </w:r>
    </w:p>
    <w:p w14:paraId="6F89504B" w14:textId="77777777" w:rsidR="00AC3CDC" w:rsidRDefault="00AC3CDC" w:rsidP="0037512F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</w:p>
    <w:p w14:paraId="01DA4B81" w14:textId="77777777" w:rsidR="00AC3CDC" w:rsidRDefault="00AC3CDC" w:rsidP="0037512F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</w:p>
    <w:p w14:paraId="2E8F49E3" w14:textId="77777777" w:rsidR="00AC3CDC" w:rsidRPr="000613F5" w:rsidRDefault="00AC3CDC" w:rsidP="0037512F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_________________________</w:t>
      </w:r>
      <w:r>
        <w:rPr>
          <w:rFonts w:eastAsia="Times New Roman" w:cstheme="minorHAnsi"/>
          <w:lang w:eastAsia="da-DK"/>
        </w:rPr>
        <w:tab/>
        <w:t>_________________________</w:t>
      </w:r>
    </w:p>
    <w:p w14:paraId="4C137494" w14:textId="5C2CE633" w:rsidR="001C3979" w:rsidRPr="00E17A97" w:rsidRDefault="00AC3CDC" w:rsidP="0037512F">
      <w:pPr>
        <w:spacing w:after="0" w:line="320" w:lineRule="atLeast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Underskrift virksomhed</w:t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  <w:t>Underskrift medarbejder</w:t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</w:p>
    <w:sectPr w:rsidR="001C3979" w:rsidRPr="00E17A97" w:rsidSect="005050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4CFE" w14:textId="77777777" w:rsidR="003F55E6" w:rsidRDefault="003F55E6" w:rsidP="0050506A">
      <w:pPr>
        <w:spacing w:after="0" w:line="240" w:lineRule="auto"/>
      </w:pPr>
      <w:r>
        <w:separator/>
      </w:r>
    </w:p>
  </w:endnote>
  <w:endnote w:type="continuationSeparator" w:id="0">
    <w:p w14:paraId="0361D20F" w14:textId="77777777" w:rsidR="003F55E6" w:rsidRDefault="003F55E6" w:rsidP="005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77312"/>
      <w:docPartObj>
        <w:docPartGallery w:val="Page Numbers (Bottom of Page)"/>
        <w:docPartUnique/>
      </w:docPartObj>
    </w:sdtPr>
    <w:sdtEndPr/>
    <w:sdtContent>
      <w:p w14:paraId="23D98D1B" w14:textId="77777777" w:rsidR="001A17A8" w:rsidRDefault="001A17A8" w:rsidP="003D2D5E">
        <w:pPr>
          <w:pStyle w:val="Sidefod"/>
          <w:pBdr>
            <w:bottom w:val="single" w:sz="12" w:space="1" w:color="auto"/>
          </w:pBdr>
        </w:pPr>
      </w:p>
      <w:p w14:paraId="6C06FCDA" w14:textId="77777777" w:rsidR="001A17A8" w:rsidRDefault="001A17A8" w:rsidP="003D2D5E">
        <w:pPr>
          <w:pStyle w:val="Sidefod"/>
        </w:pPr>
      </w:p>
      <w:p w14:paraId="3ED99E99" w14:textId="0F8A2A77" w:rsidR="009B7E14" w:rsidRPr="00E17A97" w:rsidRDefault="00D029E8" w:rsidP="003D2D5E">
        <w:pPr>
          <w:pStyle w:val="Sidefod"/>
        </w:pPr>
        <w:r>
          <w:t>Tillæg</w:t>
        </w:r>
        <w:r w:rsidR="00943E95">
          <w:t>, vilkår iht. Ansættelsesbevisloven, vers. 23.0</w:t>
        </w:r>
        <w:r>
          <w:tab/>
        </w:r>
        <w:r w:rsidR="001A17A8" w:rsidRPr="00E17A97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A17A8" w:rsidRPr="00E17A97">
              <w:t xml:space="preserve">Side </w:t>
            </w:r>
            <w:r w:rsidR="001A17A8" w:rsidRPr="00E17A97">
              <w:fldChar w:fldCharType="begin"/>
            </w:r>
            <w:r w:rsidR="001A17A8" w:rsidRPr="00E17A97">
              <w:instrText>PAGE</w:instrText>
            </w:r>
            <w:r w:rsidR="001A17A8" w:rsidRPr="00E17A97">
              <w:fldChar w:fldCharType="separate"/>
            </w:r>
            <w:r w:rsidR="001A17A8" w:rsidRPr="00E17A97">
              <w:t>2</w:t>
            </w:r>
            <w:r w:rsidR="001A17A8" w:rsidRPr="00E17A97">
              <w:fldChar w:fldCharType="end"/>
            </w:r>
            <w:r w:rsidR="001A17A8" w:rsidRPr="00E17A97">
              <w:t xml:space="preserve"> af </w:t>
            </w:r>
            <w:r w:rsidR="001A17A8" w:rsidRPr="00E17A97">
              <w:fldChar w:fldCharType="begin"/>
            </w:r>
            <w:r w:rsidR="001A17A8" w:rsidRPr="00E17A97">
              <w:instrText>NUMPAGES</w:instrText>
            </w:r>
            <w:r w:rsidR="001A17A8" w:rsidRPr="00E17A97">
              <w:fldChar w:fldCharType="separate"/>
            </w:r>
            <w:r w:rsidR="001A17A8" w:rsidRPr="00E17A97">
              <w:t>2</w:t>
            </w:r>
            <w:r w:rsidR="001A17A8" w:rsidRPr="00E17A97"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1CB2" w14:textId="49BD9529" w:rsidR="001A17A8" w:rsidRDefault="001A17A8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sdt>
    <w:sdtPr>
      <w:id w:val="1950805751"/>
      <w:docPartObj>
        <w:docPartGallery w:val="Page Numbers (Bottom of Page)"/>
        <w:docPartUnique/>
      </w:docPartObj>
    </w:sdtPr>
    <w:sdtEndPr/>
    <w:sdtContent>
      <w:p w14:paraId="65A267D0" w14:textId="77777777" w:rsidR="00CF6229" w:rsidRDefault="00CF6229" w:rsidP="00CF6229">
        <w:pPr>
          <w:pStyle w:val="Sidefod"/>
          <w:pBdr>
            <w:bottom w:val="single" w:sz="12" w:space="1" w:color="auto"/>
          </w:pBdr>
        </w:pPr>
      </w:p>
      <w:p w14:paraId="227590EC" w14:textId="77777777" w:rsidR="00CF6229" w:rsidRDefault="00CF6229" w:rsidP="00CF6229">
        <w:pPr>
          <w:pStyle w:val="Sidefod"/>
        </w:pPr>
      </w:p>
      <w:p w14:paraId="0C6DAE16" w14:textId="06D53314" w:rsidR="001A17A8" w:rsidRPr="00CF6229" w:rsidRDefault="00A61FDF" w:rsidP="00A61FDF">
        <w:pPr>
          <w:pStyle w:val="Sidefod"/>
        </w:pPr>
        <w:r>
          <w:t>Tillæg, vilkår iht. Ansættelsesbevisloven, vers. 23.0</w:t>
        </w:r>
        <w:r>
          <w:tab/>
        </w:r>
        <w:r w:rsidRPr="00E17A97">
          <w:tab/>
        </w:r>
        <w:sdt>
          <w:sdtPr>
            <w:id w:val="-1798138711"/>
            <w:docPartObj>
              <w:docPartGallery w:val="Page Numbers (Top of Page)"/>
              <w:docPartUnique/>
            </w:docPartObj>
          </w:sdtPr>
          <w:sdtContent>
            <w:r w:rsidRPr="00E17A97">
              <w:t xml:space="preserve">Side </w:t>
            </w:r>
            <w:r w:rsidRPr="00E17A97">
              <w:fldChar w:fldCharType="begin"/>
            </w:r>
            <w:r w:rsidRPr="00E17A97">
              <w:instrText>PAGE</w:instrText>
            </w:r>
            <w:r w:rsidRPr="00E17A97">
              <w:fldChar w:fldCharType="separate"/>
            </w:r>
            <w:r>
              <w:t>2</w:t>
            </w:r>
            <w:r w:rsidRPr="00E17A97">
              <w:fldChar w:fldCharType="end"/>
            </w:r>
            <w:r w:rsidRPr="00E17A97">
              <w:t xml:space="preserve"> af </w:t>
            </w:r>
            <w:r w:rsidRPr="00E17A97">
              <w:fldChar w:fldCharType="begin"/>
            </w:r>
            <w:r w:rsidRPr="00E17A97">
              <w:instrText>NUMPAGES</w:instrText>
            </w:r>
            <w:r w:rsidRPr="00E17A97">
              <w:fldChar w:fldCharType="separate"/>
            </w:r>
            <w:r>
              <w:t>3</w:t>
            </w:r>
            <w:r w:rsidRPr="00E17A97"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DC2A" w14:textId="77777777" w:rsidR="003F55E6" w:rsidRDefault="003F55E6" w:rsidP="0050506A">
      <w:pPr>
        <w:spacing w:after="0" w:line="240" w:lineRule="auto"/>
      </w:pPr>
      <w:r>
        <w:separator/>
      </w:r>
    </w:p>
  </w:footnote>
  <w:footnote w:type="continuationSeparator" w:id="0">
    <w:p w14:paraId="5ED12130" w14:textId="77777777" w:rsidR="003F55E6" w:rsidRDefault="003F55E6" w:rsidP="0050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EF2D" w14:textId="77777777" w:rsidR="001A17A8" w:rsidRPr="003D2D5E" w:rsidRDefault="001A17A8" w:rsidP="003D2D5E">
    <w:pPr>
      <w:pStyle w:val="Sidehove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830428" wp14:editId="0A434E3F">
          <wp:simplePos x="0" y="0"/>
          <wp:positionH relativeFrom="margin">
            <wp:align>right</wp:align>
          </wp:positionH>
          <wp:positionV relativeFrom="page">
            <wp:posOffset>447675</wp:posOffset>
          </wp:positionV>
          <wp:extent cx="392400" cy="493200"/>
          <wp:effectExtent l="0" t="0" r="8255" b="254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A Ple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B257" w14:textId="3E283175" w:rsidR="00CF6229" w:rsidRDefault="00CF6229">
    <w:pPr>
      <w:pStyle w:val="Sidehoved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6FE25E7" wp14:editId="75F51DD6">
          <wp:simplePos x="0" y="0"/>
          <wp:positionH relativeFrom="margin">
            <wp:posOffset>5715000</wp:posOffset>
          </wp:positionH>
          <wp:positionV relativeFrom="page">
            <wp:posOffset>448945</wp:posOffset>
          </wp:positionV>
          <wp:extent cx="392400" cy="493200"/>
          <wp:effectExtent l="0" t="0" r="8255" b="2540"/>
          <wp:wrapNone/>
          <wp:docPr id="725767767" name="Billede 725767767" descr="Et billede, der indeholder Grafik, Font/skrifttype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767767" name="Billede 725767767" descr="Et billede, der indeholder Grafik, Font/skrifttype, grafisk design,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17"/>
    <w:multiLevelType w:val="hybridMultilevel"/>
    <w:tmpl w:val="CC64D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CF"/>
    <w:multiLevelType w:val="hybridMultilevel"/>
    <w:tmpl w:val="18D049F0"/>
    <w:lvl w:ilvl="0" w:tplc="CE9E0ABC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BF2EB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5021C"/>
    <w:multiLevelType w:val="hybridMultilevel"/>
    <w:tmpl w:val="0F5444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C29B8"/>
    <w:multiLevelType w:val="multilevel"/>
    <w:tmpl w:val="A59E1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1E53B7"/>
    <w:multiLevelType w:val="multilevel"/>
    <w:tmpl w:val="C31EC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00759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6767901">
    <w:abstractNumId w:val="0"/>
  </w:num>
  <w:num w:numId="2" w16cid:durableId="266037802">
    <w:abstractNumId w:val="6"/>
  </w:num>
  <w:num w:numId="3" w16cid:durableId="1488593780">
    <w:abstractNumId w:val="4"/>
  </w:num>
  <w:num w:numId="4" w16cid:durableId="1531332489">
    <w:abstractNumId w:val="2"/>
  </w:num>
  <w:num w:numId="5" w16cid:durableId="411508975">
    <w:abstractNumId w:val="3"/>
  </w:num>
  <w:num w:numId="6" w16cid:durableId="119763316">
    <w:abstractNumId w:val="5"/>
  </w:num>
  <w:num w:numId="7" w16cid:durableId="771631489">
    <w:abstractNumId w:val="1"/>
  </w:num>
  <w:num w:numId="8" w16cid:durableId="951329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58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eLmNs6heeJd+USLI/uyHThcKAefl4ze+pMhKDfylugTJP1RzQ4ZfocNAMrtW+VoX0wmsUqAsvnejkPadbq08g==" w:salt="ifYtz7zngRsggYVSZioGi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A"/>
    <w:rsid w:val="0002579C"/>
    <w:rsid w:val="00031C41"/>
    <w:rsid w:val="00042FBB"/>
    <w:rsid w:val="00097489"/>
    <w:rsid w:val="000A71C0"/>
    <w:rsid w:val="00180986"/>
    <w:rsid w:val="00192F07"/>
    <w:rsid w:val="001A17A8"/>
    <w:rsid w:val="001A2C4C"/>
    <w:rsid w:val="001C3979"/>
    <w:rsid w:val="002010DE"/>
    <w:rsid w:val="00224ED8"/>
    <w:rsid w:val="00287820"/>
    <w:rsid w:val="0032425E"/>
    <w:rsid w:val="00370F40"/>
    <w:rsid w:val="0037512F"/>
    <w:rsid w:val="0039334D"/>
    <w:rsid w:val="003C055D"/>
    <w:rsid w:val="003D2D5E"/>
    <w:rsid w:val="003F55E6"/>
    <w:rsid w:val="003F711C"/>
    <w:rsid w:val="00430FDE"/>
    <w:rsid w:val="004C4AD1"/>
    <w:rsid w:val="004C4E3F"/>
    <w:rsid w:val="0050506A"/>
    <w:rsid w:val="00535FA3"/>
    <w:rsid w:val="00565FE8"/>
    <w:rsid w:val="00583541"/>
    <w:rsid w:val="006200CD"/>
    <w:rsid w:val="006A65EB"/>
    <w:rsid w:val="006B116E"/>
    <w:rsid w:val="006E65FE"/>
    <w:rsid w:val="006F43D0"/>
    <w:rsid w:val="006F603E"/>
    <w:rsid w:val="008049E7"/>
    <w:rsid w:val="00867513"/>
    <w:rsid w:val="00871A49"/>
    <w:rsid w:val="008863F6"/>
    <w:rsid w:val="00933C90"/>
    <w:rsid w:val="00943E95"/>
    <w:rsid w:val="00985C9C"/>
    <w:rsid w:val="009B7E14"/>
    <w:rsid w:val="009D1BD1"/>
    <w:rsid w:val="00A35B2C"/>
    <w:rsid w:val="00A61FDF"/>
    <w:rsid w:val="00AC3CDC"/>
    <w:rsid w:val="00AE7288"/>
    <w:rsid w:val="00B202D5"/>
    <w:rsid w:val="00B20FA8"/>
    <w:rsid w:val="00B51149"/>
    <w:rsid w:val="00B66EAF"/>
    <w:rsid w:val="00BC492E"/>
    <w:rsid w:val="00C11214"/>
    <w:rsid w:val="00CD4D8E"/>
    <w:rsid w:val="00CF6229"/>
    <w:rsid w:val="00D029E8"/>
    <w:rsid w:val="00D36D12"/>
    <w:rsid w:val="00D65990"/>
    <w:rsid w:val="00DC66C2"/>
    <w:rsid w:val="00DF47AE"/>
    <w:rsid w:val="00E17A97"/>
    <w:rsid w:val="00E36D20"/>
    <w:rsid w:val="00E47DD0"/>
    <w:rsid w:val="00EF7E80"/>
    <w:rsid w:val="00FB4705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4E97B"/>
  <w15:chartTrackingRefBased/>
  <w15:docId w15:val="{12FCD297-6CF8-4FFD-B9CE-57D3EB8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506A"/>
  </w:style>
  <w:style w:type="paragraph" w:styleId="Sidefod">
    <w:name w:val="footer"/>
    <w:basedOn w:val="Normal"/>
    <w:link w:val="Sidefo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50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6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809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1A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4053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Kristoffersen</dc:creator>
  <cp:keywords/>
  <dc:description/>
  <cp:lastModifiedBy>Birgitte Kristoffersen</cp:lastModifiedBy>
  <cp:revision>2</cp:revision>
  <cp:lastPrinted>2019-01-23T07:22:00Z</cp:lastPrinted>
  <dcterms:created xsi:type="dcterms:W3CDTF">2023-07-05T06:14:00Z</dcterms:created>
  <dcterms:modified xsi:type="dcterms:W3CDTF">2023-07-05T06:14:00Z</dcterms:modified>
</cp:coreProperties>
</file>